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01" w:rsidRPr="00D63B1F" w:rsidRDefault="00A00201" w:rsidP="00A3297F">
      <w:pPr>
        <w:jc w:val="right"/>
        <w:rPr>
          <w:bCs/>
          <w:spacing w:val="20"/>
          <w:lang w:val="en-US"/>
        </w:rPr>
      </w:pPr>
      <w:r>
        <w:rPr>
          <w:bCs/>
          <w:spacing w:val="20"/>
        </w:rPr>
        <w:t>Образец</w:t>
      </w:r>
    </w:p>
    <w:p w:rsidR="00A00201" w:rsidRPr="0045119A" w:rsidRDefault="00A00201" w:rsidP="00A00201">
      <w:pPr>
        <w:rPr>
          <w:b/>
          <w:bCs/>
          <w:iCs/>
          <w:sz w:val="32"/>
          <w:szCs w:val="32"/>
        </w:rPr>
      </w:pPr>
    </w:p>
    <w:p w:rsidR="00A00201" w:rsidRPr="00961D09" w:rsidRDefault="00A00201" w:rsidP="00A00201">
      <w:pPr>
        <w:jc w:val="center"/>
        <w:rPr>
          <w:b/>
          <w:bCs/>
        </w:rPr>
      </w:pPr>
      <w:r w:rsidRPr="00961D09">
        <w:rPr>
          <w:b/>
          <w:bCs/>
        </w:rPr>
        <w:t xml:space="preserve">Списък </w:t>
      </w:r>
      <w:r>
        <w:rPr>
          <w:b/>
        </w:rPr>
        <w:t>на услугите</w:t>
      </w:r>
      <w:r w:rsidRPr="00961D09">
        <w:rPr>
          <w:b/>
        </w:rPr>
        <w:t>, ко</w:t>
      </w:r>
      <w:r>
        <w:rPr>
          <w:b/>
        </w:rPr>
        <w:t>и</w:t>
      </w:r>
      <w:r w:rsidRPr="00961D09">
        <w:rPr>
          <w:b/>
        </w:rPr>
        <w:t xml:space="preserve">то </w:t>
      </w:r>
      <w:r w:rsidR="006A19B3">
        <w:rPr>
          <w:b/>
        </w:rPr>
        <w:t>са с</w:t>
      </w:r>
      <w:bookmarkStart w:id="0" w:name="_GoBack"/>
      <w:bookmarkEnd w:id="0"/>
      <w:r w:rsidRPr="005A5B2A">
        <w:rPr>
          <w:b/>
        </w:rPr>
        <w:t xml:space="preserve"> предмет </w:t>
      </w:r>
      <w:r w:rsidR="00180F42">
        <w:rPr>
          <w:b/>
        </w:rPr>
        <w:t>идентичен или сходен с този</w:t>
      </w:r>
      <w:r w:rsidRPr="005A5B2A">
        <w:rPr>
          <w:b/>
        </w:rPr>
        <w:t xml:space="preserve"> на настоящата обществена поръчка</w:t>
      </w:r>
      <w:r>
        <w:rPr>
          <w:b/>
        </w:rPr>
        <w:t>,</w:t>
      </w:r>
      <w:r w:rsidRPr="005A5B2A">
        <w:rPr>
          <w:b/>
        </w:rPr>
        <w:t xml:space="preserve"> </w:t>
      </w:r>
      <w:r w:rsidR="00180F42">
        <w:rPr>
          <w:b/>
        </w:rPr>
        <w:t xml:space="preserve"> изпълнени</w:t>
      </w:r>
      <w:r w:rsidRPr="00961D09">
        <w:rPr>
          <w:b/>
        </w:rPr>
        <w:t xml:space="preserve"> през последните </w:t>
      </w:r>
      <w:r>
        <w:rPr>
          <w:b/>
        </w:rPr>
        <w:t>3</w:t>
      </w:r>
      <w:r w:rsidRPr="00961D09">
        <w:rPr>
          <w:b/>
        </w:rPr>
        <w:t xml:space="preserve"> години, считано от датата на подаване на офертата</w:t>
      </w:r>
    </w:p>
    <w:p w:rsidR="00A00201" w:rsidRPr="00167B9E" w:rsidRDefault="00A00201" w:rsidP="006F1649">
      <w:pPr>
        <w:spacing w:before="60" w:after="60" w:line="360" w:lineRule="auto"/>
        <w:jc w:val="both"/>
      </w:pPr>
      <w:r w:rsidRPr="00167B9E">
        <w:t>Долуподписаният/-</w:t>
      </w:r>
      <w:proofErr w:type="spellStart"/>
      <w:r w:rsidRPr="00167B9E">
        <w:t>ната</w:t>
      </w:r>
      <w:proofErr w:type="spellEnd"/>
      <w:r w:rsidRPr="00167B9E">
        <w:t>/  ................................................................................................................................................</w:t>
      </w:r>
    </w:p>
    <w:p w:rsidR="00367B45" w:rsidRPr="00367B45" w:rsidRDefault="00A00201" w:rsidP="00367B45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  <w:r w:rsidRPr="00167B9E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167B9E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167B9E">
        <w:t>.) на…………………….</w:t>
      </w:r>
      <w:r w:rsidRPr="00167B9E">
        <w:rPr>
          <w:i/>
        </w:rPr>
        <w:t xml:space="preserve">(посочва се наименованието на участника), </w:t>
      </w:r>
      <w:r w:rsidRPr="00167B9E">
        <w:t>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367B45">
        <w:t>:</w:t>
      </w:r>
      <w:r w:rsidRPr="00167B9E">
        <w:t xml:space="preserve"> </w:t>
      </w:r>
      <w:r w:rsidR="00367B45" w:rsidRPr="00367B45">
        <w:rPr>
          <w:rFonts w:eastAsia="Calibri"/>
          <w:b/>
          <w:bCs/>
          <w:color w:val="000000"/>
          <w:lang w:val="ru-RU"/>
        </w:rPr>
        <w:t>„</w:t>
      </w:r>
      <w:r w:rsidR="00367B45" w:rsidRPr="00367B45">
        <w:rPr>
          <w:rFonts w:eastAsia="Calibri"/>
          <w:b/>
          <w:bCs/>
          <w:color w:val="000000"/>
        </w:rPr>
        <w:t>Избор на изпълнител за осъществяване на дейностите по публичност и визуализация на проект № BG16RFOP001-1.018-0003 „Изграждане на социални жилища в кв. "</w:t>
      </w:r>
      <w:proofErr w:type="spellStart"/>
      <w:r w:rsidR="00367B45" w:rsidRPr="00367B45">
        <w:rPr>
          <w:rFonts w:eastAsia="Calibri"/>
          <w:b/>
          <w:bCs/>
          <w:color w:val="000000"/>
        </w:rPr>
        <w:t>Тева</w:t>
      </w:r>
      <w:proofErr w:type="spellEnd"/>
      <w:r w:rsidR="00367B45" w:rsidRPr="00367B45">
        <w:rPr>
          <w:rFonts w:eastAsia="Calibri"/>
          <w:b/>
          <w:bCs/>
          <w:color w:val="000000"/>
        </w:rPr>
        <w:t>" - Общинска сграда с капацитет 100 души“, Договор за БФП № BG16RFOP001-1.018-0003-С01</w:t>
      </w:r>
      <w:r w:rsidR="00367B45" w:rsidRPr="00367B45">
        <w:rPr>
          <w:rFonts w:eastAsia="Calibri"/>
          <w:b/>
          <w:bCs/>
          <w:color w:val="000000"/>
          <w:lang w:val="ru-RU"/>
        </w:rPr>
        <w:t xml:space="preserve"> </w:t>
      </w:r>
      <w:r w:rsidR="00367B45" w:rsidRPr="00367B45">
        <w:rPr>
          <w:rFonts w:eastAsia="Calibri"/>
          <w:b/>
          <w:bCs/>
          <w:color w:val="000000"/>
        </w:rPr>
        <w:t xml:space="preserve">  по ОПРР 2014-2020 </w:t>
      </w:r>
      <w:r w:rsidR="00367B45" w:rsidRPr="00367B45">
        <w:rPr>
          <w:rFonts w:eastAsia="Calibri"/>
          <w:b/>
          <w:bCs/>
          <w:color w:val="000000"/>
          <w:lang w:val="ru-RU"/>
        </w:rPr>
        <w:t xml:space="preserve">по две </w:t>
      </w:r>
      <w:proofErr w:type="spellStart"/>
      <w:r w:rsidR="00367B45" w:rsidRPr="00367B45">
        <w:rPr>
          <w:rFonts w:eastAsia="Calibri"/>
          <w:b/>
          <w:bCs/>
          <w:color w:val="000000"/>
          <w:lang w:val="ru-RU"/>
        </w:rPr>
        <w:t>обособени</w:t>
      </w:r>
      <w:proofErr w:type="spellEnd"/>
      <w:r w:rsidR="00367B45" w:rsidRPr="00367B45">
        <w:rPr>
          <w:rFonts w:eastAsia="Calibri"/>
          <w:b/>
          <w:bCs/>
          <w:color w:val="000000"/>
          <w:lang w:val="ru-RU"/>
        </w:rPr>
        <w:t xml:space="preserve"> позиции:</w:t>
      </w:r>
    </w:p>
    <w:p w:rsidR="00367B45" w:rsidRPr="00367B45" w:rsidRDefault="00367B45" w:rsidP="00367B45">
      <w:pPr>
        <w:ind w:right="-13" w:firstLine="567"/>
        <w:jc w:val="both"/>
        <w:rPr>
          <w:rFonts w:eastAsia="Calibri"/>
        </w:rPr>
      </w:pPr>
      <w:proofErr w:type="spellStart"/>
      <w:r w:rsidRPr="00367B45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367B45">
        <w:rPr>
          <w:rFonts w:eastAsia="Calibri"/>
          <w:b/>
          <w:bCs/>
          <w:i/>
          <w:iCs/>
          <w:lang w:val="ru-RU"/>
        </w:rPr>
        <w:t xml:space="preserve"> позиция №1 </w:t>
      </w:r>
      <w:r w:rsidRPr="00367B45">
        <w:rPr>
          <w:rFonts w:eastAsia="Calibri"/>
          <w:lang w:val="ru-RU"/>
        </w:rPr>
        <w:t>–</w:t>
      </w:r>
      <w:r w:rsidRPr="00367B45">
        <w:rPr>
          <w:rFonts w:eastAsia="Calibri"/>
        </w:rPr>
        <w:t xml:space="preserve"> „Организиране и провеждане на пресконференции, изготвяне на </w:t>
      </w:r>
      <w:proofErr w:type="spellStart"/>
      <w:r w:rsidRPr="00367B45">
        <w:rPr>
          <w:rFonts w:eastAsia="Calibri"/>
        </w:rPr>
        <w:t>прессъобщения</w:t>
      </w:r>
      <w:proofErr w:type="spellEnd"/>
      <w:r w:rsidRPr="00367B45">
        <w:rPr>
          <w:rFonts w:eastAsia="Calibri"/>
        </w:rPr>
        <w:t>, интернет банер, официални церемонии, подготовка и публикуване в местните медии на публикации, изработка и монтаж на билбордове и постоянни обяснителни табели, банер за пресконференциите“;</w:t>
      </w:r>
    </w:p>
    <w:p w:rsidR="00367B45" w:rsidRPr="00367B45" w:rsidRDefault="00367B45" w:rsidP="00367B45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</w:p>
    <w:p w:rsidR="00367B45" w:rsidRPr="00367B45" w:rsidRDefault="00367B45" w:rsidP="00367B45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proofErr w:type="spellStart"/>
      <w:r w:rsidRPr="00367B45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367B45">
        <w:rPr>
          <w:rFonts w:eastAsia="Calibri"/>
          <w:b/>
          <w:bCs/>
          <w:i/>
          <w:iCs/>
          <w:lang w:val="ru-RU"/>
        </w:rPr>
        <w:t xml:space="preserve"> позиция №2 </w:t>
      </w:r>
      <w:r w:rsidRPr="00367B45">
        <w:rPr>
          <w:rFonts w:eastAsia="Calibri"/>
          <w:i/>
          <w:iCs/>
          <w:lang w:val="ru-RU"/>
        </w:rPr>
        <w:t xml:space="preserve">– </w:t>
      </w:r>
      <w:r w:rsidRPr="00367B45">
        <w:rPr>
          <w:rFonts w:eastAsia="Calibri"/>
          <w:lang w:val="ru-RU"/>
        </w:rPr>
        <w:t>„</w:t>
      </w:r>
      <w:proofErr w:type="spellStart"/>
      <w:r w:rsidRPr="00367B45">
        <w:rPr>
          <w:rFonts w:eastAsia="Calibri"/>
          <w:lang w:val="ru-RU"/>
        </w:rPr>
        <w:t>Изработване</w:t>
      </w:r>
      <w:proofErr w:type="spellEnd"/>
      <w:r w:rsidRPr="00367B45">
        <w:rPr>
          <w:rFonts w:eastAsia="Calibri"/>
          <w:lang w:val="ru-RU"/>
        </w:rPr>
        <w:t xml:space="preserve"> на </w:t>
      </w:r>
      <w:r w:rsidRPr="00367B45">
        <w:rPr>
          <w:rFonts w:eastAsia="Calibri"/>
        </w:rPr>
        <w:t xml:space="preserve">печатни информационни и </w:t>
      </w:r>
      <w:proofErr w:type="spellStart"/>
      <w:r w:rsidRPr="00367B45">
        <w:rPr>
          <w:rFonts w:eastAsia="Calibri"/>
        </w:rPr>
        <w:t>промоционални</w:t>
      </w:r>
      <w:proofErr w:type="spellEnd"/>
      <w:r w:rsidRPr="00367B45">
        <w:rPr>
          <w:rFonts w:eastAsia="Calibri"/>
        </w:rPr>
        <w:t xml:space="preserve"> материали  –</w:t>
      </w:r>
      <w:r w:rsidRPr="00367B45">
        <w:rPr>
          <w:rFonts w:eastAsia="Calibri"/>
          <w:lang w:val="ru-RU"/>
        </w:rPr>
        <w:t xml:space="preserve"> </w:t>
      </w:r>
      <w:r w:rsidRPr="00367B45">
        <w:rPr>
          <w:rFonts w:eastAsia="Calibri"/>
        </w:rPr>
        <w:t xml:space="preserve">брошури, папки, химикалки, тефтери, чаши, </w:t>
      </w:r>
      <w:proofErr w:type="spellStart"/>
      <w:r w:rsidRPr="00367B45">
        <w:rPr>
          <w:rFonts w:eastAsia="Calibri"/>
        </w:rPr>
        <w:t>флаш-памет</w:t>
      </w:r>
      <w:proofErr w:type="spellEnd"/>
      <w:r w:rsidRPr="00367B45">
        <w:rPr>
          <w:rFonts w:eastAsia="Calibri"/>
        </w:rPr>
        <w:t>, торбички  и плакати</w:t>
      </w:r>
      <w:r w:rsidRPr="00367B45">
        <w:rPr>
          <w:rFonts w:eastAsia="Calibri"/>
          <w:lang w:val="ru-RU"/>
        </w:rPr>
        <w:t xml:space="preserve">”, </w:t>
      </w:r>
      <w:proofErr w:type="spellStart"/>
      <w:r w:rsidRPr="00367B45">
        <w:rPr>
          <w:rFonts w:eastAsia="Calibri"/>
          <w:lang w:val="ru-RU"/>
        </w:rPr>
        <w:t>запазена</w:t>
      </w:r>
      <w:proofErr w:type="spellEnd"/>
      <w:r w:rsidRPr="00367B45">
        <w:rPr>
          <w:rFonts w:eastAsia="Calibri"/>
          <w:lang w:val="ru-RU"/>
        </w:rPr>
        <w:t xml:space="preserve"> на основани</w:t>
      </w:r>
      <w:proofErr w:type="gramStart"/>
      <w:r w:rsidRPr="00367B45">
        <w:rPr>
          <w:rFonts w:eastAsia="Calibri"/>
          <w:lang w:val="ru-RU"/>
        </w:rPr>
        <w:t>е</w:t>
      </w:r>
      <w:proofErr w:type="gramEnd"/>
      <w:r w:rsidRPr="00367B45">
        <w:rPr>
          <w:rFonts w:eastAsia="Calibri"/>
          <w:lang w:val="ru-RU"/>
        </w:rPr>
        <w:t xml:space="preserve"> чл. 80, ал.1 от ППЗОП</w:t>
      </w:r>
    </w:p>
    <w:p w:rsidR="00A00201" w:rsidRPr="0045119A" w:rsidRDefault="00A00201" w:rsidP="00367B45">
      <w:pPr>
        <w:pStyle w:val="31"/>
        <w:jc w:val="both"/>
        <w:rPr>
          <w:b/>
          <w:bCs/>
          <w:iCs/>
          <w:sz w:val="32"/>
          <w:szCs w:val="32"/>
        </w:rPr>
      </w:pPr>
    </w:p>
    <w:p w:rsidR="00367B45" w:rsidRDefault="00367B45" w:rsidP="00367B45">
      <w:pPr>
        <w:rPr>
          <w:b/>
          <w:bCs/>
        </w:rPr>
      </w:pPr>
    </w:p>
    <w:p w:rsidR="00367B45" w:rsidRDefault="00367B45" w:rsidP="00A00201">
      <w:pPr>
        <w:jc w:val="center"/>
        <w:rPr>
          <w:b/>
          <w:bCs/>
        </w:rPr>
      </w:pPr>
      <w:r>
        <w:rPr>
          <w:b/>
          <w:bCs/>
        </w:rPr>
        <w:t xml:space="preserve">ЗА </w:t>
      </w:r>
      <w:proofErr w:type="spellStart"/>
      <w:r w:rsidRPr="00367B45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367B45">
        <w:rPr>
          <w:rFonts w:eastAsia="Calibri"/>
          <w:b/>
          <w:bCs/>
          <w:i/>
          <w:iCs/>
          <w:lang w:val="ru-RU"/>
        </w:rPr>
        <w:t xml:space="preserve"> позиция №</w:t>
      </w:r>
      <w:r>
        <w:rPr>
          <w:rFonts w:eastAsia="Calibri"/>
          <w:b/>
          <w:bCs/>
          <w:i/>
          <w:iCs/>
          <w:lang w:val="ru-RU"/>
        </w:rPr>
        <w:t>…………………………………………</w:t>
      </w:r>
    </w:p>
    <w:p w:rsidR="00367B45" w:rsidRDefault="00367B45" w:rsidP="00A00201">
      <w:pPr>
        <w:jc w:val="center"/>
        <w:rPr>
          <w:b/>
          <w:bCs/>
        </w:rPr>
      </w:pPr>
    </w:p>
    <w:p w:rsidR="00367B45" w:rsidRDefault="00367B45" w:rsidP="00A00201">
      <w:pPr>
        <w:jc w:val="center"/>
        <w:rPr>
          <w:b/>
          <w:bCs/>
        </w:rPr>
      </w:pPr>
    </w:p>
    <w:p w:rsidR="006F1649" w:rsidRDefault="006F1649" w:rsidP="00A00201">
      <w:pPr>
        <w:jc w:val="center"/>
        <w:rPr>
          <w:b/>
          <w:bCs/>
        </w:rPr>
      </w:pPr>
    </w:p>
    <w:p w:rsidR="00A00201" w:rsidRPr="0045119A" w:rsidRDefault="00A00201" w:rsidP="00A00201">
      <w:pPr>
        <w:jc w:val="center"/>
      </w:pPr>
      <w:r w:rsidRPr="0045119A">
        <w:rPr>
          <w:b/>
          <w:bCs/>
        </w:rPr>
        <w:t>Д Е К Л А Р И Р А М, че:</w:t>
      </w:r>
    </w:p>
    <w:p w:rsidR="00A00201" w:rsidRPr="0045119A" w:rsidRDefault="00A00201" w:rsidP="00A00201">
      <w:pPr>
        <w:jc w:val="center"/>
        <w:rPr>
          <w:b/>
          <w:bCs/>
        </w:rPr>
      </w:pPr>
    </w:p>
    <w:p w:rsidR="00A00201" w:rsidRPr="0045119A" w:rsidRDefault="00A00201" w:rsidP="00A00201">
      <w:pPr>
        <w:jc w:val="both"/>
      </w:pPr>
      <w:r w:rsidRPr="0045119A">
        <w:t>Представляваният от мен участ</w:t>
      </w:r>
      <w:r>
        <w:t>ник е изпълнил през последните 3 (три</w:t>
      </w:r>
      <w:r w:rsidRPr="0045119A">
        <w:t>) години, считано до крайния срок за подаване на офертата, следн</w:t>
      </w:r>
      <w:r>
        <w:t>ите услуги</w:t>
      </w:r>
      <w:r w:rsidRPr="0045119A">
        <w:t>, ко</w:t>
      </w:r>
      <w:r>
        <w:t>и</w:t>
      </w:r>
      <w:r w:rsidRPr="0045119A">
        <w:t xml:space="preserve">то </w:t>
      </w:r>
      <w:r>
        <w:t>са</w:t>
      </w:r>
      <w:r w:rsidRPr="0045119A">
        <w:t xml:space="preserve"> еднакв</w:t>
      </w:r>
      <w:r>
        <w:t>и</w:t>
      </w:r>
      <w:r w:rsidRPr="0045119A">
        <w:t xml:space="preserve"> или сходн</w:t>
      </w:r>
      <w:r>
        <w:t>и</w:t>
      </w:r>
      <w:r w:rsidRPr="0045119A">
        <w:t xml:space="preserve"> с предмета на настоящата обществена поръчка:</w:t>
      </w:r>
    </w:p>
    <w:p w:rsidR="00A00201" w:rsidRPr="0045119A" w:rsidRDefault="00A00201" w:rsidP="00A00201">
      <w:pPr>
        <w:jc w:val="center"/>
        <w:rPr>
          <w:b/>
          <w:bCs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12"/>
        <w:gridCol w:w="1842"/>
        <w:gridCol w:w="1985"/>
        <w:gridCol w:w="1608"/>
        <w:gridCol w:w="1164"/>
      </w:tblGrid>
      <w:tr w:rsidR="00A00201" w:rsidRPr="0045119A" w:rsidTr="006F6909">
        <w:tc>
          <w:tcPr>
            <w:tcW w:w="557" w:type="dxa"/>
          </w:tcPr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>№ по ред</w:t>
            </w:r>
          </w:p>
        </w:tc>
        <w:tc>
          <w:tcPr>
            <w:tcW w:w="2812" w:type="dxa"/>
          </w:tcPr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Наименование и  к</w:t>
            </w:r>
            <w:r>
              <w:rPr>
                <w:bCs/>
              </w:rPr>
              <w:t>ратко описание на услугите</w:t>
            </w:r>
            <w:r w:rsidRPr="0045119A"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:rsidR="00A00201" w:rsidRPr="0045119A" w:rsidRDefault="00A00201" w:rsidP="006F6909">
            <w:pPr>
              <w:spacing w:before="100" w:beforeAutospacing="1" w:after="100" w:afterAutospacing="1"/>
              <w:jc w:val="center"/>
            </w:pPr>
            <w:r>
              <w:t>Възложител на услугата</w:t>
            </w:r>
          </w:p>
          <w:p w:rsidR="00A00201" w:rsidRPr="0045119A" w:rsidRDefault="00A00201" w:rsidP="006F6909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>%- но участие на фирмата/лицето</w:t>
            </w:r>
          </w:p>
        </w:tc>
        <w:tc>
          <w:tcPr>
            <w:tcW w:w="1608" w:type="dxa"/>
          </w:tcPr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 xml:space="preserve">Дата и година на започване и дата и </w:t>
            </w:r>
            <w:r w:rsidRPr="0045119A">
              <w:rPr>
                <w:bCs/>
              </w:rPr>
              <w:lastRenderedPageBreak/>
              <w:t>година на завършване</w:t>
            </w:r>
          </w:p>
        </w:tc>
        <w:tc>
          <w:tcPr>
            <w:tcW w:w="1164" w:type="dxa"/>
          </w:tcPr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lastRenderedPageBreak/>
              <w:t>Стойност в лева</w:t>
            </w:r>
          </w:p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без ДДС.</w:t>
            </w:r>
          </w:p>
        </w:tc>
      </w:tr>
      <w:tr w:rsidR="00A00201" w:rsidRPr="0045119A" w:rsidTr="006F6909">
        <w:tc>
          <w:tcPr>
            <w:tcW w:w="557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lastRenderedPageBreak/>
              <w:t>1.</w:t>
            </w:r>
          </w:p>
        </w:tc>
        <w:tc>
          <w:tcPr>
            <w:tcW w:w="281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</w:tr>
      <w:tr w:rsidR="00A00201" w:rsidRPr="0045119A" w:rsidTr="006F6909">
        <w:tc>
          <w:tcPr>
            <w:tcW w:w="557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>2.</w:t>
            </w:r>
          </w:p>
        </w:tc>
        <w:tc>
          <w:tcPr>
            <w:tcW w:w="281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</w:tr>
      <w:tr w:rsidR="00A00201" w:rsidRPr="0045119A" w:rsidTr="006F6909">
        <w:tc>
          <w:tcPr>
            <w:tcW w:w="557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>3.</w:t>
            </w:r>
          </w:p>
        </w:tc>
        <w:tc>
          <w:tcPr>
            <w:tcW w:w="281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</w:tr>
      <w:tr w:rsidR="00A00201" w:rsidRPr="0045119A" w:rsidTr="006F6909">
        <w:tc>
          <w:tcPr>
            <w:tcW w:w="557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>4.</w:t>
            </w:r>
          </w:p>
        </w:tc>
        <w:tc>
          <w:tcPr>
            <w:tcW w:w="281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</w:tr>
      <w:tr w:rsidR="00A00201" w:rsidRPr="0045119A" w:rsidTr="006F6909">
        <w:trPr>
          <w:trHeight w:val="370"/>
        </w:trPr>
        <w:tc>
          <w:tcPr>
            <w:tcW w:w="557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>....</w:t>
            </w:r>
          </w:p>
        </w:tc>
        <w:tc>
          <w:tcPr>
            <w:tcW w:w="281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</w:tr>
    </w:tbl>
    <w:p w:rsidR="00A00201" w:rsidRPr="0045119A" w:rsidRDefault="00A00201" w:rsidP="00A00201">
      <w:pPr>
        <w:jc w:val="both"/>
        <w:rPr>
          <w:b/>
          <w:bCs/>
        </w:rPr>
      </w:pPr>
    </w:p>
    <w:p w:rsidR="00A00201" w:rsidRPr="0045119A" w:rsidRDefault="00A00201" w:rsidP="00A00201">
      <w:pPr>
        <w:jc w:val="both"/>
        <w:rPr>
          <w:bCs/>
        </w:rPr>
      </w:pPr>
      <w:r w:rsidRPr="0045119A">
        <w:rPr>
          <w:bCs/>
        </w:rPr>
        <w:t>Към списъка да се направи или да се представят:</w:t>
      </w:r>
    </w:p>
    <w:p w:rsidR="00A00201" w:rsidRPr="0045119A" w:rsidRDefault="00A00201" w:rsidP="00A00201">
      <w:pPr>
        <w:pStyle w:val="a3"/>
        <w:spacing w:before="60" w:after="6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доказателства</w:t>
      </w:r>
      <w:r w:rsidRPr="0045119A">
        <w:rPr>
          <w:rFonts w:ascii="Times New Roman" w:hAnsi="Times New Roman" w:cs="Times New Roman"/>
          <w:bCs/>
          <w:iCs/>
          <w:sz w:val="24"/>
          <w:szCs w:val="24"/>
        </w:rPr>
        <w:t xml:space="preserve">, удостоверяващи изпълнението, вида и обема на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проектантските</w:t>
      </w:r>
      <w:r w:rsidRPr="0045119A">
        <w:rPr>
          <w:rFonts w:ascii="Times New Roman" w:hAnsi="Times New Roman" w:cs="Times New Roman"/>
          <w:bCs/>
          <w:iCs/>
          <w:sz w:val="24"/>
          <w:szCs w:val="24"/>
        </w:rPr>
        <w:t xml:space="preserve"> дейности</w:t>
      </w:r>
    </w:p>
    <w:p w:rsidR="00A00201" w:rsidRPr="0045119A" w:rsidRDefault="00A00201" w:rsidP="000F0908">
      <w:pPr>
        <w:rPr>
          <w:b/>
          <w:bCs/>
        </w:rPr>
      </w:pPr>
    </w:p>
    <w:p w:rsidR="00A00201" w:rsidRPr="0045119A" w:rsidRDefault="00A00201" w:rsidP="00A00201">
      <w:pPr>
        <w:jc w:val="both"/>
      </w:pPr>
      <w:r w:rsidRPr="0045119A">
        <w:t>Известна ми е отговорността по чл. 313 от Наказателния кодекс за посочване на неверни данни.</w:t>
      </w:r>
    </w:p>
    <w:p w:rsidR="00A00201" w:rsidRPr="0045119A" w:rsidRDefault="00A00201" w:rsidP="00A00201">
      <w:pPr>
        <w:ind w:left="360"/>
        <w:jc w:val="both"/>
      </w:pPr>
    </w:p>
    <w:p w:rsidR="00A00201" w:rsidRPr="0045119A" w:rsidRDefault="00A00201" w:rsidP="00A00201">
      <w:pPr>
        <w:jc w:val="both"/>
        <w:rPr>
          <w:b/>
          <w:bCs/>
        </w:rPr>
      </w:pPr>
      <w:r>
        <w:rPr>
          <w:b/>
          <w:bCs/>
        </w:rPr>
        <w:t>Дата:....................201</w:t>
      </w:r>
      <w:r w:rsidR="00167B9E">
        <w:rPr>
          <w:b/>
          <w:bCs/>
        </w:rPr>
        <w:t>8</w:t>
      </w:r>
      <w:r w:rsidRPr="0045119A">
        <w:rPr>
          <w:b/>
          <w:bCs/>
        </w:rPr>
        <w:t xml:space="preserve"> г.          </w:t>
      </w:r>
      <w:r w:rsidRPr="0045119A">
        <w:rPr>
          <w:b/>
          <w:bCs/>
        </w:rPr>
        <w:tab/>
      </w:r>
      <w:r w:rsidRPr="0045119A">
        <w:rPr>
          <w:b/>
          <w:bCs/>
        </w:rPr>
        <w:tab/>
        <w:t>Подпис и печат: ................................</w:t>
      </w:r>
    </w:p>
    <w:p w:rsidR="00810A6A" w:rsidRDefault="00A00201" w:rsidP="00167B9E">
      <w:pPr>
        <w:ind w:left="360"/>
        <w:jc w:val="right"/>
      </w:pPr>
      <w:r w:rsidRPr="0045119A">
        <w:tab/>
      </w:r>
      <w:r w:rsidRPr="0045119A">
        <w:tab/>
      </w:r>
    </w:p>
    <w:p w:rsidR="00810A6A" w:rsidRDefault="00810A6A" w:rsidP="00167B9E">
      <w:pPr>
        <w:ind w:left="360"/>
        <w:jc w:val="right"/>
      </w:pPr>
    </w:p>
    <w:p w:rsidR="00810A6A" w:rsidRDefault="00810A6A" w:rsidP="00167B9E">
      <w:pPr>
        <w:ind w:left="360"/>
        <w:jc w:val="right"/>
      </w:pPr>
    </w:p>
    <w:sectPr w:rsidR="00810A6A" w:rsidSect="00CB5C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67" w:rsidRDefault="00C61167" w:rsidP="00FF1979">
      <w:r>
        <w:separator/>
      </w:r>
    </w:p>
  </w:endnote>
  <w:endnote w:type="continuationSeparator" w:id="0">
    <w:p w:rsidR="00C61167" w:rsidRDefault="00C61167" w:rsidP="00F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i/>
        <w:iCs/>
        <w:sz w:val="16"/>
        <w:szCs w:val="16"/>
        <w:lang w:val="en-GB" w:eastAsia="ar-SA"/>
      </w:rPr>
      <w:id w:val="1835877722"/>
      <w:docPartObj>
        <w:docPartGallery w:val="Page Numbers (Bottom of Page)"/>
        <w:docPartUnique/>
      </w:docPartObj>
    </w:sdtPr>
    <w:sdtEndPr/>
    <w:sdtContent>
      <w:p w:rsidR="0092667D" w:rsidRPr="0092667D" w:rsidRDefault="006A19B3" w:rsidP="0092667D">
        <w:pPr>
          <w:pBdr>
            <w:top w:val="single" w:sz="4" w:space="1" w:color="auto"/>
          </w:pBdr>
          <w:suppressAutoHyphens/>
          <w:spacing w:line="100" w:lineRule="atLeast"/>
          <w:jc w:val="center"/>
          <w:rPr>
            <w:rFonts w:eastAsia="Calibri"/>
            <w:i/>
            <w:iCs/>
            <w:sz w:val="16"/>
            <w:szCs w:val="16"/>
            <w:lang w:val="ru-RU" w:eastAsia="ar-SA"/>
          </w:rPr>
        </w:pPr>
        <w:hyperlink r:id="rId1" w:history="1"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www</w:t>
          </w:r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ru-RU" w:eastAsia="ar-SA"/>
            </w:rPr>
            <w:t>.</w:t>
          </w:r>
          <w:proofErr w:type="spellStart"/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eufunds</w:t>
          </w:r>
          <w:proofErr w:type="spellEnd"/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ru-RU" w:eastAsia="ar-SA"/>
            </w:rPr>
            <w:t>.</w:t>
          </w:r>
          <w:proofErr w:type="spellStart"/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bg</w:t>
          </w:r>
          <w:proofErr w:type="spellEnd"/>
        </w:hyperlink>
        <w:r w:rsidR="0092667D" w:rsidRPr="0092667D">
          <w:rPr>
            <w:rFonts w:eastAsia="Calibri"/>
            <w:b/>
            <w:i/>
            <w:iCs/>
            <w:sz w:val="16"/>
            <w:szCs w:val="16"/>
            <w:lang w:val="ru-RU" w:eastAsia="ar-SA"/>
          </w:rPr>
          <w:t xml:space="preserve"> </w:t>
        </w:r>
      </w:p>
      <w:p w:rsidR="0092667D" w:rsidRPr="0092667D" w:rsidRDefault="0092667D" w:rsidP="0092667D">
        <w:pPr>
          <w:pBdr>
            <w:top w:val="single" w:sz="4" w:space="1" w:color="auto"/>
          </w:pBdr>
          <w:suppressAutoHyphens/>
          <w:spacing w:line="100" w:lineRule="atLeast"/>
          <w:jc w:val="center"/>
          <w:rPr>
            <w:rFonts w:eastAsia="Calibri"/>
            <w:b/>
            <w:i/>
            <w:iCs/>
            <w:sz w:val="16"/>
            <w:szCs w:val="16"/>
            <w:lang w:val="ru-RU" w:eastAsia="ar-SA"/>
          </w:rPr>
        </w:pP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Този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документ 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създаден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в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рамките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проект № BG16RFOP001-1.018-0003 „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Изграждане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социални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жилища в кв. "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Тева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" -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Общинска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сграда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капацитет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100 души“,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който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осъществява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финансовата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подкрепа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оперативна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програма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„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Региони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в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растеж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” 2014-2020 г.,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съфинансирана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gram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</w:t>
        </w:r>
        <w:proofErr w:type="gram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съюз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чрез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фонд за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регионално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развитие.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Цялата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отговорност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за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съдържанието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публикацията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се носи </w:t>
        </w:r>
        <w:proofErr w:type="gram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</w:t>
        </w:r>
        <w:proofErr w:type="gram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gram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Община</w:t>
        </w:r>
        <w:proofErr w:type="gram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Перник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и при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никакви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обстоятелства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може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да се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счита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, че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този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документ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отразява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официалното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становище 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съюз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и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Управляващия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орган на ОПРР 2014-2020 г.</w:t>
        </w:r>
      </w:p>
    </w:sdtContent>
  </w:sdt>
  <w:p w:rsidR="0092667D" w:rsidRDefault="009266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67" w:rsidRDefault="00C61167" w:rsidP="00FF1979">
      <w:r>
        <w:separator/>
      </w:r>
    </w:p>
  </w:footnote>
  <w:footnote w:type="continuationSeparator" w:id="0">
    <w:p w:rsidR="00C61167" w:rsidRDefault="00C61167" w:rsidP="00FF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tblInd w:w="-722" w:type="dxa"/>
      <w:tblLayout w:type="fixed"/>
      <w:tblLook w:val="0000" w:firstRow="0" w:lastRow="0" w:firstColumn="0" w:lastColumn="0" w:noHBand="0" w:noVBand="0"/>
    </w:tblPr>
    <w:tblGrid>
      <w:gridCol w:w="3889"/>
      <w:gridCol w:w="6635"/>
    </w:tblGrid>
    <w:tr w:rsidR="00A3297F" w:rsidRPr="00A3297F" w:rsidTr="00A3297F">
      <w:trPr>
        <w:trHeight w:val="1231"/>
      </w:trPr>
      <w:tc>
        <w:tcPr>
          <w:tcW w:w="3889" w:type="dxa"/>
          <w:shd w:val="clear" w:color="auto" w:fill="auto"/>
        </w:tcPr>
        <w:p w:rsidR="00A3297F" w:rsidRPr="00A3297F" w:rsidRDefault="00A3297F" w:rsidP="00A3297F">
          <w:pPr>
            <w:suppressAutoHyphens/>
            <w:ind w:left="-108" w:right="-108"/>
            <w:rPr>
              <w:rFonts w:ascii="Arial Narrow" w:hAnsi="Arial Narrow"/>
              <w:lang w:val="ru-RU"/>
            </w:rPr>
          </w:pPr>
          <w:r w:rsidRPr="00A3297F">
            <w:rPr>
              <w:noProof/>
            </w:rPr>
            <w:drawing>
              <wp:inline distT="0" distB="0" distL="0" distR="0" wp14:anchorId="65879E16" wp14:editId="1EC896A0">
                <wp:extent cx="2208530" cy="767715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5" w:type="dxa"/>
          <w:shd w:val="clear" w:color="auto" w:fill="auto"/>
        </w:tcPr>
        <w:p w:rsidR="00A3297F" w:rsidRPr="00A3297F" w:rsidRDefault="00A3297F" w:rsidP="00A3297F">
          <w:pPr>
            <w:tabs>
              <w:tab w:val="left" w:pos="4752"/>
            </w:tabs>
            <w:suppressAutoHyphens/>
            <w:spacing w:before="40"/>
            <w:ind w:left="2620"/>
            <w:jc w:val="center"/>
            <w:rPr>
              <w:sz w:val="4"/>
              <w:szCs w:val="4"/>
            </w:rPr>
          </w:pPr>
          <w:r w:rsidRPr="00A3297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47296E" wp14:editId="150D285F">
                <wp:simplePos x="0" y="0"/>
                <wp:positionH relativeFrom="column">
                  <wp:posOffset>437515</wp:posOffset>
                </wp:positionH>
                <wp:positionV relativeFrom="paragraph">
                  <wp:posOffset>25400</wp:posOffset>
                </wp:positionV>
                <wp:extent cx="731520" cy="739775"/>
                <wp:effectExtent l="0" t="0" r="0" b="3175"/>
                <wp:wrapNone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3297F">
            <w:rPr>
              <w:noProof/>
            </w:rPr>
            <w:drawing>
              <wp:inline distT="0" distB="0" distL="0" distR="0" wp14:anchorId="34D27BF6" wp14:editId="09EA4FBB">
                <wp:extent cx="1941195" cy="673100"/>
                <wp:effectExtent l="0" t="0" r="1905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297F" w:rsidRDefault="00A3297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CF1"/>
    <w:multiLevelType w:val="hybridMultilevel"/>
    <w:tmpl w:val="31AE6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76E2"/>
    <w:multiLevelType w:val="hybridMultilevel"/>
    <w:tmpl w:val="6324B74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12E9"/>
    <w:multiLevelType w:val="hybridMultilevel"/>
    <w:tmpl w:val="ECB47EDE"/>
    <w:lvl w:ilvl="0" w:tplc="78D60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C2EB7"/>
    <w:multiLevelType w:val="hybridMultilevel"/>
    <w:tmpl w:val="6BE2156C"/>
    <w:lvl w:ilvl="0" w:tplc="0E3449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9F1777"/>
    <w:multiLevelType w:val="hybridMultilevel"/>
    <w:tmpl w:val="71C0742A"/>
    <w:lvl w:ilvl="0" w:tplc="E1808B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AB0066B"/>
    <w:multiLevelType w:val="hybridMultilevel"/>
    <w:tmpl w:val="C468543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62B57"/>
    <w:multiLevelType w:val="hybridMultilevel"/>
    <w:tmpl w:val="76C6FEB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B1D9E"/>
    <w:multiLevelType w:val="hybridMultilevel"/>
    <w:tmpl w:val="BFEA1522"/>
    <w:lvl w:ilvl="0" w:tplc="040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8">
    <w:nsid w:val="610F5336"/>
    <w:multiLevelType w:val="hybridMultilevel"/>
    <w:tmpl w:val="DF020538"/>
    <w:lvl w:ilvl="0" w:tplc="A44CA66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8287F"/>
    <w:multiLevelType w:val="hybridMultilevel"/>
    <w:tmpl w:val="19123B6C"/>
    <w:lvl w:ilvl="0" w:tplc="9D02FDE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4013E6C"/>
    <w:multiLevelType w:val="multilevel"/>
    <w:tmpl w:val="C750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70BE6784"/>
    <w:multiLevelType w:val="hybridMultilevel"/>
    <w:tmpl w:val="1F020F88"/>
    <w:lvl w:ilvl="0" w:tplc="E54C5338">
      <w:start w:val="1"/>
      <w:numFmt w:val="decimal"/>
      <w:lvlText w:val="(%1)"/>
      <w:lvlJc w:val="left"/>
      <w:pPr>
        <w:tabs>
          <w:tab w:val="num" w:pos="840"/>
        </w:tabs>
        <w:ind w:firstLine="72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720F7524"/>
    <w:multiLevelType w:val="hybridMultilevel"/>
    <w:tmpl w:val="2388A20A"/>
    <w:lvl w:ilvl="0" w:tplc="F01CE754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C7BB3"/>
    <w:multiLevelType w:val="hybridMultilevel"/>
    <w:tmpl w:val="DE04B9DE"/>
    <w:lvl w:ilvl="0" w:tplc="BEF2D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DEC"/>
    <w:rsid w:val="00013B7F"/>
    <w:rsid w:val="00014958"/>
    <w:rsid w:val="000276BE"/>
    <w:rsid w:val="000344D5"/>
    <w:rsid w:val="00034927"/>
    <w:rsid w:val="00057D3C"/>
    <w:rsid w:val="000739B5"/>
    <w:rsid w:val="00096B4D"/>
    <w:rsid w:val="000E06AB"/>
    <w:rsid w:val="000F0908"/>
    <w:rsid w:val="0014642E"/>
    <w:rsid w:val="001610C9"/>
    <w:rsid w:val="00167B9E"/>
    <w:rsid w:val="00177907"/>
    <w:rsid w:val="00177AA0"/>
    <w:rsid w:val="00180F42"/>
    <w:rsid w:val="001819F1"/>
    <w:rsid w:val="001845C3"/>
    <w:rsid w:val="001A58D8"/>
    <w:rsid w:val="001A6ADB"/>
    <w:rsid w:val="001B03AD"/>
    <w:rsid w:val="001B4489"/>
    <w:rsid w:val="001D4DEC"/>
    <w:rsid w:val="001E7391"/>
    <w:rsid w:val="001F31E3"/>
    <w:rsid w:val="002026B1"/>
    <w:rsid w:val="002038CD"/>
    <w:rsid w:val="00207AA6"/>
    <w:rsid w:val="002257CA"/>
    <w:rsid w:val="0022582A"/>
    <w:rsid w:val="00231867"/>
    <w:rsid w:val="0024770C"/>
    <w:rsid w:val="00250670"/>
    <w:rsid w:val="00255E4F"/>
    <w:rsid w:val="002653CD"/>
    <w:rsid w:val="002924E5"/>
    <w:rsid w:val="002E3CE8"/>
    <w:rsid w:val="00306C73"/>
    <w:rsid w:val="00312865"/>
    <w:rsid w:val="0031304E"/>
    <w:rsid w:val="003500E0"/>
    <w:rsid w:val="00367B45"/>
    <w:rsid w:val="003707A5"/>
    <w:rsid w:val="00384E69"/>
    <w:rsid w:val="003A6DBE"/>
    <w:rsid w:val="003C0490"/>
    <w:rsid w:val="003C10A1"/>
    <w:rsid w:val="003F29C4"/>
    <w:rsid w:val="003F2C8D"/>
    <w:rsid w:val="003F4AA8"/>
    <w:rsid w:val="00402103"/>
    <w:rsid w:val="00416489"/>
    <w:rsid w:val="0045119A"/>
    <w:rsid w:val="00455EC5"/>
    <w:rsid w:val="00471BCB"/>
    <w:rsid w:val="00476762"/>
    <w:rsid w:val="00492C59"/>
    <w:rsid w:val="00497A4F"/>
    <w:rsid w:val="004A05E8"/>
    <w:rsid w:val="004B322D"/>
    <w:rsid w:val="004D62F8"/>
    <w:rsid w:val="004F6314"/>
    <w:rsid w:val="0050042E"/>
    <w:rsid w:val="00527A80"/>
    <w:rsid w:val="0053610B"/>
    <w:rsid w:val="00540D87"/>
    <w:rsid w:val="00542F2C"/>
    <w:rsid w:val="00561176"/>
    <w:rsid w:val="00562452"/>
    <w:rsid w:val="00586708"/>
    <w:rsid w:val="005A3480"/>
    <w:rsid w:val="005A5B2A"/>
    <w:rsid w:val="005B0C3B"/>
    <w:rsid w:val="005D1262"/>
    <w:rsid w:val="005E72FA"/>
    <w:rsid w:val="005F5B7F"/>
    <w:rsid w:val="0060019E"/>
    <w:rsid w:val="00616CC7"/>
    <w:rsid w:val="00632CDE"/>
    <w:rsid w:val="006514B8"/>
    <w:rsid w:val="00660D51"/>
    <w:rsid w:val="00662123"/>
    <w:rsid w:val="00675D77"/>
    <w:rsid w:val="0068152C"/>
    <w:rsid w:val="00682E68"/>
    <w:rsid w:val="0069047E"/>
    <w:rsid w:val="006A19B3"/>
    <w:rsid w:val="006A4B64"/>
    <w:rsid w:val="006C2D30"/>
    <w:rsid w:val="006F1649"/>
    <w:rsid w:val="007011A1"/>
    <w:rsid w:val="00706072"/>
    <w:rsid w:val="007707D9"/>
    <w:rsid w:val="00785A94"/>
    <w:rsid w:val="007A0FA3"/>
    <w:rsid w:val="007D6604"/>
    <w:rsid w:val="007F27F8"/>
    <w:rsid w:val="00810A6A"/>
    <w:rsid w:val="00832CBF"/>
    <w:rsid w:val="00887F15"/>
    <w:rsid w:val="008A4776"/>
    <w:rsid w:val="008C47D3"/>
    <w:rsid w:val="008D4503"/>
    <w:rsid w:val="008E7F42"/>
    <w:rsid w:val="0090797B"/>
    <w:rsid w:val="0092667D"/>
    <w:rsid w:val="0093277D"/>
    <w:rsid w:val="00956267"/>
    <w:rsid w:val="00956AC2"/>
    <w:rsid w:val="00961D09"/>
    <w:rsid w:val="00986200"/>
    <w:rsid w:val="009A331B"/>
    <w:rsid w:val="009B1712"/>
    <w:rsid w:val="009B2D0F"/>
    <w:rsid w:val="009C24D3"/>
    <w:rsid w:val="009C33B2"/>
    <w:rsid w:val="009C5CBB"/>
    <w:rsid w:val="00A00201"/>
    <w:rsid w:val="00A070D0"/>
    <w:rsid w:val="00A14CAD"/>
    <w:rsid w:val="00A3297F"/>
    <w:rsid w:val="00A35A6B"/>
    <w:rsid w:val="00A55443"/>
    <w:rsid w:val="00A6201B"/>
    <w:rsid w:val="00AD5B9C"/>
    <w:rsid w:val="00AE0393"/>
    <w:rsid w:val="00B03483"/>
    <w:rsid w:val="00B15C1F"/>
    <w:rsid w:val="00B21537"/>
    <w:rsid w:val="00B22803"/>
    <w:rsid w:val="00B377F4"/>
    <w:rsid w:val="00B607D7"/>
    <w:rsid w:val="00B62539"/>
    <w:rsid w:val="00B65395"/>
    <w:rsid w:val="00B71F1E"/>
    <w:rsid w:val="00B753BF"/>
    <w:rsid w:val="00B941FC"/>
    <w:rsid w:val="00B950A8"/>
    <w:rsid w:val="00BA5F6F"/>
    <w:rsid w:val="00C17670"/>
    <w:rsid w:val="00C2249F"/>
    <w:rsid w:val="00C61167"/>
    <w:rsid w:val="00C94280"/>
    <w:rsid w:val="00CB0D0C"/>
    <w:rsid w:val="00CB5C32"/>
    <w:rsid w:val="00CD6E7F"/>
    <w:rsid w:val="00CE1C9A"/>
    <w:rsid w:val="00CE43FA"/>
    <w:rsid w:val="00D02219"/>
    <w:rsid w:val="00D20BEC"/>
    <w:rsid w:val="00D251D5"/>
    <w:rsid w:val="00D308F9"/>
    <w:rsid w:val="00D32276"/>
    <w:rsid w:val="00D42531"/>
    <w:rsid w:val="00D50510"/>
    <w:rsid w:val="00D63B1F"/>
    <w:rsid w:val="00DB320A"/>
    <w:rsid w:val="00DD57A9"/>
    <w:rsid w:val="00DE5E7C"/>
    <w:rsid w:val="00E512FD"/>
    <w:rsid w:val="00E81A16"/>
    <w:rsid w:val="00EA1354"/>
    <w:rsid w:val="00EB35A0"/>
    <w:rsid w:val="00EC67C6"/>
    <w:rsid w:val="00EF525E"/>
    <w:rsid w:val="00F11693"/>
    <w:rsid w:val="00F273D0"/>
    <w:rsid w:val="00F27B70"/>
    <w:rsid w:val="00F33CDF"/>
    <w:rsid w:val="00F7593D"/>
    <w:rsid w:val="00FA3729"/>
    <w:rsid w:val="00FD4747"/>
    <w:rsid w:val="00FE1E4F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44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753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locked/>
    <w:rsid w:val="00B753BF"/>
    <w:rPr>
      <w:rFonts w:ascii="Times New Roman" w:hAnsi="Times New Roman" w:cs="Times New Roman"/>
      <w:b/>
      <w:bCs/>
      <w:sz w:val="28"/>
      <w:szCs w:val="28"/>
      <w:lang w:eastAsia="bg-BG"/>
    </w:rPr>
  </w:style>
  <w:style w:type="paragraph" w:customStyle="1" w:styleId="Default">
    <w:name w:val="Default"/>
    <w:rsid w:val="009862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odytext">
    <w:name w:val="Body text_"/>
    <w:link w:val="BodyText1"/>
    <w:uiPriority w:val="99"/>
    <w:locked/>
    <w:rsid w:val="00986200"/>
    <w:rPr>
      <w:rFonts w:ascii="Times New Roman" w:hAnsi="Times New Roman" w:cs="Times New Roman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986200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Heading12">
    <w:name w:val="Heading #1 (2)_"/>
    <w:link w:val="Heading120"/>
    <w:uiPriority w:val="99"/>
    <w:locked/>
    <w:rsid w:val="00986200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86200"/>
    <w:pPr>
      <w:shd w:val="clear" w:color="auto" w:fill="FFFFFF"/>
      <w:spacing w:before="180" w:line="240" w:lineRule="atLeast"/>
    </w:pPr>
    <w:rPr>
      <w:sz w:val="20"/>
      <w:szCs w:val="20"/>
    </w:rPr>
  </w:style>
  <w:style w:type="paragraph" w:customStyle="1" w:styleId="Heading20">
    <w:name w:val="Heading #2"/>
    <w:basedOn w:val="a"/>
    <w:link w:val="Heading2"/>
    <w:uiPriority w:val="99"/>
    <w:rsid w:val="00986200"/>
    <w:pPr>
      <w:shd w:val="clear" w:color="auto" w:fill="FFFFFF"/>
      <w:spacing w:before="540" w:after="180" w:line="240" w:lineRule="atLeast"/>
      <w:outlineLvl w:val="1"/>
    </w:pPr>
    <w:rPr>
      <w:sz w:val="20"/>
      <w:szCs w:val="20"/>
      <w:lang w:val="en-US"/>
    </w:rPr>
  </w:style>
  <w:style w:type="paragraph" w:customStyle="1" w:styleId="Heading120">
    <w:name w:val="Heading #1 (2)"/>
    <w:basedOn w:val="a"/>
    <w:link w:val="Heading12"/>
    <w:uiPriority w:val="99"/>
    <w:rsid w:val="00986200"/>
    <w:pPr>
      <w:shd w:val="clear" w:color="auto" w:fill="FFFFFF"/>
      <w:spacing w:before="660" w:line="240" w:lineRule="atLeast"/>
      <w:outlineLvl w:val="0"/>
    </w:pPr>
    <w:rPr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B753BF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B753BF"/>
    <w:rPr>
      <w:rFonts w:ascii="Calibri" w:hAnsi="Calibri" w:cs="Calibri"/>
    </w:rPr>
  </w:style>
  <w:style w:type="paragraph" w:styleId="a5">
    <w:name w:val="No Spacing"/>
    <w:uiPriority w:val="1"/>
    <w:qFormat/>
    <w:rsid w:val="00B753BF"/>
    <w:rPr>
      <w:rFonts w:ascii="Times New Roman" w:eastAsia="Times New Roman" w:hAnsi="Times New Roman"/>
      <w:sz w:val="24"/>
      <w:szCs w:val="24"/>
    </w:rPr>
  </w:style>
  <w:style w:type="character" w:customStyle="1" w:styleId="Bodytext5NotBold">
    <w:name w:val="Body text (5) + Not Bold"/>
    <w:aliases w:val="Not Italic3"/>
    <w:basedOn w:val="a0"/>
    <w:rsid w:val="00B753BF"/>
    <w:rPr>
      <w:rFonts w:ascii="Arial" w:hAnsi="Arial" w:cs="Arial"/>
      <w:b/>
      <w:bCs/>
      <w:i/>
      <w:iCs/>
      <w:sz w:val="19"/>
      <w:szCs w:val="19"/>
    </w:rPr>
  </w:style>
  <w:style w:type="paragraph" w:styleId="a6">
    <w:name w:val="footer"/>
    <w:aliases w:val="Footer1 Char Char,Footer1 Char,Footer1"/>
    <w:basedOn w:val="a"/>
    <w:link w:val="a7"/>
    <w:uiPriority w:val="99"/>
    <w:rsid w:val="00D0221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aliases w:val="Footer1 Char Char Знак,Footer1 Char Знак,Footer1 Знак"/>
    <w:basedOn w:val="a0"/>
    <w:link w:val="a6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a8">
    <w:name w:val="Body Text"/>
    <w:basedOn w:val="a"/>
    <w:link w:val="a9"/>
    <w:uiPriority w:val="99"/>
    <w:rsid w:val="00D02219"/>
    <w:pPr>
      <w:suppressAutoHyphens/>
      <w:overflowPunct w:val="0"/>
      <w:autoSpaceDE w:val="0"/>
      <w:textAlignment w:val="baseline"/>
    </w:pPr>
    <w:rPr>
      <w:b/>
      <w:bCs/>
      <w:lang w:eastAsia="ar-SA"/>
    </w:rPr>
  </w:style>
  <w:style w:type="character" w:customStyle="1" w:styleId="a9">
    <w:name w:val="Основен текст Знак"/>
    <w:basedOn w:val="a0"/>
    <w:link w:val="a8"/>
    <w:uiPriority w:val="99"/>
    <w:locked/>
    <w:rsid w:val="00D0221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D02219"/>
  </w:style>
  <w:style w:type="paragraph" w:styleId="21">
    <w:name w:val="Body Text Indent 2"/>
    <w:basedOn w:val="a"/>
    <w:link w:val="22"/>
    <w:uiPriority w:val="99"/>
    <w:rsid w:val="00D02219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aa">
    <w:name w:val="Body Text Indent"/>
    <w:basedOn w:val="a"/>
    <w:link w:val="ab"/>
    <w:uiPriority w:val="99"/>
    <w:rsid w:val="00D02219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3">
    <w:name w:val="Body Text Indent 3"/>
    <w:basedOn w:val="a"/>
    <w:link w:val="30"/>
    <w:uiPriority w:val="99"/>
    <w:rsid w:val="00D0221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locked/>
    <w:rsid w:val="00D02219"/>
    <w:rPr>
      <w:rFonts w:ascii="Times New Roman" w:hAnsi="Times New Roman" w:cs="Times New Roman"/>
      <w:sz w:val="16"/>
      <w:szCs w:val="16"/>
      <w:lang w:eastAsia="bg-BG"/>
    </w:rPr>
  </w:style>
  <w:style w:type="paragraph" w:customStyle="1" w:styleId="FR1">
    <w:name w:val="FR1"/>
    <w:uiPriority w:val="99"/>
    <w:rsid w:val="00D02219"/>
    <w:pPr>
      <w:widowControl w:val="0"/>
      <w:autoSpaceDE w:val="0"/>
      <w:autoSpaceDN w:val="0"/>
      <w:adjustRightInd w:val="0"/>
      <w:spacing w:before="400"/>
      <w:jc w:val="center"/>
    </w:pPr>
    <w:rPr>
      <w:rFonts w:ascii="Times New Roman" w:hAnsi="Times New Roman"/>
      <w:sz w:val="28"/>
      <w:szCs w:val="28"/>
      <w:lang w:eastAsia="en-GB"/>
    </w:rPr>
  </w:style>
  <w:style w:type="paragraph" w:customStyle="1" w:styleId="ListParagraph1">
    <w:name w:val="List Paragraph1"/>
    <w:basedOn w:val="a"/>
    <w:uiPriority w:val="99"/>
    <w:rsid w:val="00D02219"/>
    <w:pPr>
      <w:ind w:left="720"/>
    </w:pPr>
    <w:rPr>
      <w:lang w:val="en-GB" w:eastAsia="en-US"/>
    </w:rPr>
  </w:style>
  <w:style w:type="paragraph" w:customStyle="1" w:styleId="CharChar1CharChar2">
    <w:name w:val="Char Char1 Знак Знак Char Char2"/>
    <w:basedOn w:val="a"/>
    <w:rsid w:val="001819F1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styleId="ac">
    <w:name w:val="Plain Text"/>
    <w:basedOn w:val="a"/>
    <w:link w:val="ad"/>
    <w:rsid w:val="002038CD"/>
    <w:rPr>
      <w:rFonts w:ascii="Courier New" w:hAnsi="Courier New"/>
      <w:sz w:val="20"/>
      <w:szCs w:val="20"/>
    </w:rPr>
  </w:style>
  <w:style w:type="character" w:customStyle="1" w:styleId="ad">
    <w:name w:val="Обикновен текст Знак"/>
    <w:basedOn w:val="a0"/>
    <w:link w:val="ac"/>
    <w:rsid w:val="002038CD"/>
    <w:rPr>
      <w:rFonts w:ascii="Courier New" w:eastAsia="Times New Roman" w:hAnsi="Courier New"/>
      <w:sz w:val="20"/>
      <w:szCs w:val="20"/>
    </w:rPr>
  </w:style>
  <w:style w:type="paragraph" w:styleId="ae">
    <w:name w:val="Title"/>
    <w:basedOn w:val="a"/>
    <w:link w:val="af"/>
    <w:uiPriority w:val="10"/>
    <w:qFormat/>
    <w:locked/>
    <w:rsid w:val="005F5B7F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af">
    <w:name w:val="Заглавие Знак"/>
    <w:basedOn w:val="a0"/>
    <w:link w:val="ae"/>
    <w:uiPriority w:val="10"/>
    <w:rsid w:val="005F5B7F"/>
    <w:rPr>
      <w:rFonts w:ascii="Tahoma" w:eastAsia="Times New Roman" w:hAnsi="Tahoma" w:cs="Tahoma"/>
      <w:b/>
      <w:bCs/>
      <w:sz w:val="32"/>
      <w:szCs w:val="32"/>
    </w:rPr>
  </w:style>
  <w:style w:type="paragraph" w:customStyle="1" w:styleId="msolistparagraphcxsplast">
    <w:name w:val="msolistparagraphcxsplast"/>
    <w:basedOn w:val="a"/>
    <w:rsid w:val="005F5B7F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177AA0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177AA0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FF1979"/>
    <w:pPr>
      <w:tabs>
        <w:tab w:val="center" w:pos="4536"/>
        <w:tab w:val="right" w:pos="9072"/>
      </w:tabs>
    </w:pPr>
  </w:style>
  <w:style w:type="character" w:customStyle="1" w:styleId="af3">
    <w:name w:val="Горен колонтитул Знак"/>
    <w:basedOn w:val="a0"/>
    <w:link w:val="af2"/>
    <w:uiPriority w:val="99"/>
    <w:rsid w:val="00FF197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лавие 2 Знак"/>
    <w:basedOn w:val="a0"/>
    <w:link w:val="2"/>
    <w:semiHidden/>
    <w:rsid w:val="000344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167B9E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167B9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Vratza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Noneva</cp:lastModifiedBy>
  <cp:revision>57</cp:revision>
  <cp:lastPrinted>2016-09-12T06:38:00Z</cp:lastPrinted>
  <dcterms:created xsi:type="dcterms:W3CDTF">2016-09-12T18:00:00Z</dcterms:created>
  <dcterms:modified xsi:type="dcterms:W3CDTF">2018-10-05T08:04:00Z</dcterms:modified>
</cp:coreProperties>
</file>